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43A1D5" w14:textId="77777777" w:rsidR="004547CA" w:rsidRPr="004547CA" w:rsidRDefault="004547CA" w:rsidP="004547CA">
      <w:pPr>
        <w:spacing w:before="100" w:beforeAutospacing="1" w:after="100" w:afterAutospacing="1"/>
        <w:outlineLvl w:val="0"/>
        <w:rPr>
          <w:rFonts w:ascii="Lato" w:eastAsia="Times New Roman" w:hAnsi="Lato" w:cs="Times New Roman"/>
          <w:b/>
          <w:bCs/>
          <w:color w:val="222222"/>
          <w:kern w:val="36"/>
          <w:sz w:val="48"/>
          <w:szCs w:val="48"/>
          <w:lang w:eastAsia="en-GB"/>
        </w:rPr>
      </w:pPr>
      <w:r w:rsidRPr="004547CA">
        <w:rPr>
          <w:rFonts w:ascii="Lato" w:eastAsia="Times New Roman" w:hAnsi="Lato" w:cs="Times New Roman"/>
          <w:b/>
          <w:bCs/>
          <w:color w:val="222222"/>
          <w:kern w:val="36"/>
          <w:sz w:val="48"/>
          <w:szCs w:val="48"/>
          <w:lang w:eastAsia="en-GB"/>
        </w:rPr>
        <w:t>Candela’s revolutionary electric boat can save Venice from destruction - debuts next Saturday at Salone Nautico</w:t>
      </w:r>
    </w:p>
    <w:p w14:paraId="0ACCD9D7" w14:textId="4C01AF31" w:rsidR="004547CA" w:rsidRPr="004547CA" w:rsidRDefault="004547CA" w:rsidP="004547CA">
      <w:pPr>
        <w:rPr>
          <w:rFonts w:ascii="Lato" w:eastAsia="Times New Roman" w:hAnsi="Lato" w:cs="Times New Roman"/>
          <w:color w:val="444444"/>
          <w:lang w:eastAsia="en-GB"/>
        </w:rPr>
      </w:pPr>
    </w:p>
    <w:p w14:paraId="6FCDBFAE" w14:textId="77777777" w:rsidR="004547CA" w:rsidRPr="004547CA" w:rsidRDefault="004547CA" w:rsidP="004547CA">
      <w:pPr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b/>
          <w:bCs/>
          <w:color w:val="444444"/>
          <w:lang w:eastAsia="en-GB"/>
        </w:rPr>
        <w:t>Moto Ondoso – speedboat wakes – threaten to erode the foundations of “The Floating city”. To combat this, Candela is introducing the first no-wake, high-speed foiling daycruiser, Candela C-8, during Salone Nautico, next Saturday.</w:t>
      </w:r>
    </w:p>
    <w:p w14:paraId="433F675A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To replace combustion engine boats, you must make an electric boat that is vastly better. That was the design goal of </w:t>
      </w:r>
      <w:hyperlink r:id="rId4" w:history="1">
        <w:r w:rsidRPr="004547CA">
          <w:rPr>
            <w:rFonts w:ascii="var(--paragraph_font_family)" w:eastAsia="Times New Roman" w:hAnsi="var(--paragraph_font_family)" w:cs="Times New Roman"/>
            <w:color w:val="0000FF"/>
            <w:u w:val="single"/>
            <w:lang w:eastAsia="en-GB"/>
          </w:rPr>
          <w:t>Candela C-8</w:t>
        </w:r>
      </w:hyperlink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, the hydrofoiling electric daycruiser that combines revolutionary seakeeping, record-shattering range, high speed, and zero environmental impact.</w:t>
      </w:r>
    </w:p>
    <w:p w14:paraId="726CCC52" w14:textId="5BF11D66" w:rsidR="004547CA" w:rsidRPr="004547CA" w:rsidRDefault="004547CA" w:rsidP="004547CA">
      <w:pPr>
        <w:rPr>
          <w:rFonts w:ascii="Lato" w:eastAsia="Times New Roman" w:hAnsi="Lato" w:cs="Times New Roman"/>
          <w:color w:val="444444"/>
          <w:lang w:eastAsia="en-GB"/>
        </w:rPr>
      </w:pPr>
      <w:r w:rsidRPr="004547CA">
        <w:rPr>
          <w:rFonts w:ascii="Lato" w:eastAsia="Times New Roman" w:hAnsi="Lato" w:cs="Times New Roman"/>
          <w:color w:val="444444"/>
          <w:lang w:eastAsia="en-GB"/>
        </w:rPr>
        <w:fldChar w:fldCharType="begin"/>
      </w:r>
      <w:r w:rsidRPr="004547CA">
        <w:rPr>
          <w:rFonts w:ascii="Lato" w:eastAsia="Times New Roman" w:hAnsi="Lato" w:cs="Times New Roman"/>
          <w:color w:val="444444"/>
          <w:lang w:eastAsia="en-GB"/>
        </w:rPr>
        <w:instrText xml:space="preserve"> INCLUDEPICTURE "/var/folders/72/pt83l_v511n6kcpk58nnfv140000gn/T/com.microsoft.Word/WebArchiveCopyPasteTempFiles/yrsbaij4hzjz4dg6wr3k.jpg" \* MERGEFORMATINET </w:instrText>
      </w:r>
      <w:r w:rsidRPr="004547CA">
        <w:rPr>
          <w:rFonts w:ascii="Lato" w:eastAsia="Times New Roman" w:hAnsi="Lato" w:cs="Times New Roman"/>
          <w:color w:val="444444"/>
          <w:lang w:eastAsia="en-GB"/>
        </w:rPr>
        <w:fldChar w:fldCharType="separate"/>
      </w:r>
      <w:r w:rsidRPr="004547CA">
        <w:rPr>
          <w:rFonts w:ascii="Lato" w:eastAsia="Times New Roman" w:hAnsi="Lato" w:cs="Times New Roman"/>
          <w:noProof/>
          <w:color w:val="444444"/>
          <w:lang w:eastAsia="en-GB"/>
        </w:rPr>
        <w:drawing>
          <wp:inline distT="0" distB="0" distL="0" distR="0" wp14:anchorId="42DFA2EF" wp14:editId="6A8719AE">
            <wp:extent cx="5731510" cy="3221990"/>
            <wp:effectExtent l="0" t="0" r="0" b="3810"/>
            <wp:docPr id="2" name="Picture 2" descr="A picture containing indoor, dark, night, l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indoor, dark, night, ligh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47CA">
        <w:rPr>
          <w:rFonts w:ascii="Lato" w:eastAsia="Times New Roman" w:hAnsi="Lato" w:cs="Times New Roman"/>
          <w:color w:val="444444"/>
          <w:lang w:eastAsia="en-GB"/>
        </w:rPr>
        <w:fldChar w:fldCharType="end"/>
      </w:r>
    </w:p>
    <w:p w14:paraId="52E763D1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Traditional 28-foot electric speedboats use excessive power – about 15 times more energy than standard family cars– to plow through water, which means correspondingly short range at high speeds, even using huge battery packs.</w:t>
      </w:r>
    </w:p>
    <w:p w14:paraId="11ED36D9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The Swedish tech company Candela used design principles from the aircraft industry to develop its computer-guided hydrofoils, which increase efficiency by 400% compared to traditional speedboats. This allows Candela C-8 to fly above the sea with a longer range than any other battery-powered boat on the market - despite having a smaller battery pack.</w:t>
      </w:r>
    </w:p>
    <w:p w14:paraId="545DE837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Moreover, Candela C-8 does away with virtually all the traditional drawbacks of conventional powerboats: slamming, emissions, high fuel costs and maintenance. </w:t>
      </w:r>
    </w:p>
    <w:p w14:paraId="31A26777" w14:textId="0A2B9BFE" w:rsidR="004547CA" w:rsidRPr="004547CA" w:rsidRDefault="004547CA" w:rsidP="004547CA">
      <w:pPr>
        <w:rPr>
          <w:rFonts w:ascii="Lato" w:eastAsia="Times New Roman" w:hAnsi="Lato" w:cs="Times New Roman"/>
          <w:color w:val="444444"/>
          <w:lang w:eastAsia="en-GB"/>
        </w:rPr>
      </w:pPr>
      <w:r w:rsidRPr="004547CA">
        <w:rPr>
          <w:rFonts w:ascii="Lato" w:eastAsia="Times New Roman" w:hAnsi="Lato" w:cs="Times New Roman"/>
          <w:color w:val="444444"/>
          <w:lang w:eastAsia="en-GB"/>
        </w:rPr>
        <w:lastRenderedPageBreak/>
        <w:fldChar w:fldCharType="begin"/>
      </w:r>
      <w:r w:rsidRPr="004547CA">
        <w:rPr>
          <w:rFonts w:ascii="Lato" w:eastAsia="Times New Roman" w:hAnsi="Lato" w:cs="Times New Roman"/>
          <w:color w:val="444444"/>
          <w:lang w:eastAsia="en-GB"/>
        </w:rPr>
        <w:instrText xml:space="preserve"> INCLUDEPICTURE "/var/folders/72/pt83l_v511n6kcpk58nnfv140000gn/T/com.microsoft.Word/WebArchiveCopyPasteTempFiles/y3cojnult2tbiek3ndxi.jpg" \* MERGEFORMATINET </w:instrText>
      </w:r>
      <w:r w:rsidRPr="004547CA">
        <w:rPr>
          <w:rFonts w:ascii="Lato" w:eastAsia="Times New Roman" w:hAnsi="Lato" w:cs="Times New Roman"/>
          <w:color w:val="444444"/>
          <w:lang w:eastAsia="en-GB"/>
        </w:rPr>
        <w:fldChar w:fldCharType="separate"/>
      </w:r>
      <w:r w:rsidRPr="004547CA">
        <w:rPr>
          <w:rFonts w:ascii="Lato" w:eastAsia="Times New Roman" w:hAnsi="Lato" w:cs="Times New Roman"/>
          <w:noProof/>
          <w:color w:val="444444"/>
          <w:lang w:eastAsia="en-GB"/>
        </w:rPr>
        <w:drawing>
          <wp:inline distT="0" distB="0" distL="0" distR="0" wp14:anchorId="187A70BC" wp14:editId="0DDD9F0E">
            <wp:extent cx="5731510" cy="3900805"/>
            <wp:effectExtent l="0" t="0" r="0" b="0"/>
            <wp:docPr id="1" name="Picture 1" descr="A boat on the wa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oat on the water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0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47CA">
        <w:rPr>
          <w:rFonts w:ascii="Lato" w:eastAsia="Times New Roman" w:hAnsi="Lato" w:cs="Times New Roman"/>
          <w:color w:val="444444"/>
          <w:lang w:eastAsia="en-GB"/>
        </w:rPr>
        <w:fldChar w:fldCharType="end"/>
      </w:r>
    </w:p>
    <w:p w14:paraId="3E67FFC5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Flying above the friction of water and waves, the C-8 is balanced in real-time by its Flight controller, a computer that uses input from 10 sensors around the boat to regulate the angle of attack of its main foil, a maneuver that is performed automatically 100 times per second. The Candela C-Foil system accounts for winds, waves, and different loads to make the ride silky smooth even in adverse weather conditions.</w:t>
      </w:r>
    </w:p>
    <w:p w14:paraId="36CC039B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The C-8 has a top speed of 30 knots and draws only about 20 kW of power from its battery when flying at 20 knots. It can cruise for 2,5 hours without recharging – for only €8, slashing costs of driving by more than 90% compared to a similar-sized ICE powerboat. The Candela C-POD motor can run 3000 hours without maintenance, which for the typical user means 25-50 years of hassle-free boating.</w:t>
      </w:r>
    </w:p>
    <w:p w14:paraId="4BB31F62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These revolutionary characteristics led </w:t>
      </w:r>
      <w:hyperlink r:id="rId7" w:history="1">
        <w:r w:rsidRPr="004547CA">
          <w:rPr>
            <w:rFonts w:ascii="var(--paragraph_font_family)" w:eastAsia="Times New Roman" w:hAnsi="var(--paragraph_font_family)" w:cs="Times New Roman"/>
            <w:color w:val="0000FF"/>
            <w:u w:val="single"/>
            <w:lang w:eastAsia="en-GB"/>
          </w:rPr>
          <w:t>Forbes Magasine to dub Candela the "Tesla of the seas".</w:t>
        </w:r>
      </w:hyperlink>
    </w:p>
    <w:p w14:paraId="31C7D6C8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The C-Foil system was developed by Candela’s engineers with backgrounds in the drone and aircraft industries, and is the very first of its kind in any boat.</w:t>
      </w:r>
    </w:p>
    <w:p w14:paraId="5A878AE0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The revolutionary Candela C-8 is set to debut at the Salone Nautico show in Venice, on Saturday, May 28.</w:t>
      </w:r>
    </w:p>
    <w:p w14:paraId="1CE79383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“Flying in absolute silence, without any slamming and basically for free - it’s just an amazing experience. Once you’ve tried Candela C-8, it will be hard to go back to traditional powerboats”, says Gustav Hasselskog, the founder and CEO of Candela.</w:t>
      </w:r>
    </w:p>
    <w:p w14:paraId="7B12BDC9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lastRenderedPageBreak/>
        <w:t>“It is with great pride that we're debuting the C-8 at Salone di Nautico. The Floating city, which is dependent on motorboats but also suffers from their impact, is the perfect place to show how Candela's craft can contribute to a better world, while offering new levels of performance”, says Gustav Hasselskog.</w:t>
      </w:r>
    </w:p>
    <w:p w14:paraId="1907C6E0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b/>
          <w:bCs/>
          <w:color w:val="444444"/>
          <w:lang w:eastAsia="en-GB"/>
        </w:rPr>
        <w:t>For the Venetians, the Candela C-8 may be a possible relief from one of the greatest threats to the iconic city: motorboat wakes.</w:t>
      </w:r>
    </w:p>
    <w:p w14:paraId="5A6546C8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The high-energy wakes from the city’s myriads of fast water taxis and leisure craft have caused destruction to the wooden pillars that all houses here are built on, a phenomenon called </w:t>
      </w:r>
      <w:hyperlink r:id="rId8" w:history="1">
        <w:r w:rsidRPr="004547CA">
          <w:rPr>
            <w:rFonts w:ascii="var(--paragraph_font_family)" w:eastAsia="Times New Roman" w:hAnsi="var(--paragraph_font_family)" w:cs="Times New Roman"/>
            <w:color w:val="0000FF"/>
            <w:u w:val="single"/>
            <w:lang w:eastAsia="en-GB"/>
          </w:rPr>
          <w:t>Moto Ondoso</w:t>
        </w:r>
      </w:hyperlink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. Studies imply that 60% of all buildings have been damaged to some extent, which eventually might lead to their collapse.</w:t>
      </w:r>
    </w:p>
    <w:p w14:paraId="7A594477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hyperlink r:id="rId9" w:history="1">
        <w:r w:rsidRPr="004547CA">
          <w:rPr>
            <w:rFonts w:ascii="var(--paragraph_font_family)" w:eastAsia="Times New Roman" w:hAnsi="var(--paragraph_font_family)" w:cs="Times New Roman"/>
            <w:color w:val="0000FF"/>
            <w:u w:val="single"/>
            <w:lang w:eastAsia="en-GB"/>
          </w:rPr>
          <w:t>Flying at 30 knots, the silent Candela C-8 makes only a 5cm high wake, or about the waves created by a classic Venetian gondola.</w:t>
        </w:r>
      </w:hyperlink>
    </w:p>
    <w:p w14:paraId="4DA472F4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b/>
          <w:bCs/>
          <w:color w:val="444444"/>
          <w:lang w:eastAsia="en-GB"/>
        </w:rPr>
        <w:t>Candela will bring the very first Candela C-8 to Salone Nautico in Venice, starting Saturday, May 28. The</w:t>
      </w: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 </w:t>
      </w:r>
      <w:r w:rsidRPr="004547CA">
        <w:rPr>
          <w:rFonts w:ascii="var(--paragraph_font_family)" w:eastAsia="Times New Roman" w:hAnsi="var(--paragraph_font_family)" w:cs="Times New Roman"/>
          <w:b/>
          <w:bCs/>
          <w:i/>
          <w:iCs/>
          <w:color w:val="444444"/>
          <w:lang w:eastAsia="en-GB"/>
        </w:rPr>
        <w:t>grand</w:t>
      </w: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 </w:t>
      </w:r>
      <w:r w:rsidRPr="004547CA">
        <w:rPr>
          <w:rFonts w:ascii="var(--paragraph_font_family)" w:eastAsia="Times New Roman" w:hAnsi="var(--paragraph_font_family)" w:cs="Times New Roman"/>
          <w:b/>
          <w:bCs/>
          <w:i/>
          <w:iCs/>
          <w:color w:val="444444"/>
          <w:lang w:eastAsia="en-GB"/>
        </w:rPr>
        <w:t>finale</w:t>
      </w: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 </w:t>
      </w:r>
      <w:r w:rsidRPr="004547CA">
        <w:rPr>
          <w:rFonts w:ascii="var(--paragraph_font_family)" w:eastAsia="Times New Roman" w:hAnsi="var(--paragraph_font_family)" w:cs="Times New Roman"/>
          <w:b/>
          <w:bCs/>
          <w:color w:val="444444"/>
          <w:lang w:eastAsia="en-GB"/>
        </w:rPr>
        <w:t>will be the show’s E Regatta, an endurance competition between electric boats.</w:t>
      </w:r>
    </w:p>
    <w:p w14:paraId="38DADFDF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b/>
          <w:bCs/>
          <w:color w:val="444444"/>
          <w:lang w:eastAsia="en-GB"/>
        </w:rPr>
        <w:t>Curious to experience the C-8 in Venice?</w:t>
      </w:r>
    </w:p>
    <w:p w14:paraId="3FCB30B3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b/>
          <w:bCs/>
          <w:color w:val="444444"/>
          <w:lang w:eastAsia="en-GB"/>
        </w:rPr>
        <w:t>Please reach out to Communications Manager Mikael Mahlberg for information and to book a media appointment.</w:t>
      </w:r>
    </w:p>
    <w:p w14:paraId="71180FD4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br/>
        <w:t>Mikael Mahlberg</w:t>
      </w:r>
    </w:p>
    <w:p w14:paraId="432418D3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hyperlink r:id="rId10" w:tgtFrame="_blank" w:history="1">
        <w:r w:rsidRPr="004547CA">
          <w:rPr>
            <w:rFonts w:ascii="var(--paragraph_font_family)" w:eastAsia="Times New Roman" w:hAnsi="var(--paragraph_font_family)" w:cs="Times New Roman"/>
            <w:color w:val="0000FF"/>
            <w:u w:val="single"/>
            <w:lang w:eastAsia="en-GB"/>
          </w:rPr>
          <w:t>Mikael.mahlberg@candela.com</w:t>
        </w:r>
      </w:hyperlink>
    </w:p>
    <w:p w14:paraId="5AD92434" w14:textId="77777777" w:rsidR="004547CA" w:rsidRPr="004547CA" w:rsidRDefault="004547CA" w:rsidP="004547CA">
      <w:pPr>
        <w:spacing w:before="100" w:beforeAutospacing="1"/>
        <w:rPr>
          <w:rFonts w:ascii="var(--paragraph_font_family)" w:eastAsia="Times New Roman" w:hAnsi="var(--paragraph_font_family)" w:cs="Times New Roman"/>
          <w:color w:val="444444"/>
          <w:lang w:eastAsia="en-GB"/>
        </w:rPr>
      </w:pPr>
      <w:r w:rsidRPr="004547CA">
        <w:rPr>
          <w:rFonts w:ascii="var(--paragraph_font_family)" w:eastAsia="Times New Roman" w:hAnsi="var(--paragraph_font_family)" w:cs="Times New Roman"/>
          <w:color w:val="444444"/>
          <w:lang w:eastAsia="en-GB"/>
        </w:rPr>
        <w:t>+46 76 537 66 78</w:t>
      </w:r>
    </w:p>
    <w:p w14:paraId="62017D58" w14:textId="77777777" w:rsidR="009869AE" w:rsidRDefault="009869AE"/>
    <w:sectPr w:rsidR="009869A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var(--paragraph_font_family)">
    <w:altName w:val="Cambria"/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47CA"/>
    <w:rsid w:val="004041EB"/>
    <w:rsid w:val="004547CA"/>
    <w:rsid w:val="009869AE"/>
    <w:rsid w:val="00D566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21F22F49"/>
  <w15:chartTrackingRefBased/>
  <w15:docId w15:val="{7955389A-72DD-204A-AD07-01EF53AEE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S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547CA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547CA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styleId="Hyperlink">
    <w:name w:val="Hyperlink"/>
    <w:basedOn w:val="DefaultParagraphFont"/>
    <w:uiPriority w:val="99"/>
    <w:semiHidden/>
    <w:unhideWhenUsed/>
    <w:rsid w:val="004547C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4547C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Strong">
    <w:name w:val="Strong"/>
    <w:basedOn w:val="DefaultParagraphFont"/>
    <w:uiPriority w:val="22"/>
    <w:qFormat/>
    <w:rsid w:val="004547CA"/>
    <w:rPr>
      <w:b/>
      <w:bCs/>
    </w:rPr>
  </w:style>
  <w:style w:type="character" w:customStyle="1" w:styleId="apple-converted-space">
    <w:name w:val="apple-converted-space"/>
    <w:basedOn w:val="DefaultParagraphFont"/>
    <w:rsid w:val="004547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290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65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44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8454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699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404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07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veniceprojectcenter.org/vpc/impact/the-moto-ondoso-reduction-plan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www.forbes.com/sites/billspringer/2021/08/14/candelas-high-performance-long-range-electric-powered-hydrofoiling-zero-emission-speedboats-are-going-to-revolutionize-boat-travel-just-like-tesla-revolutionized-car-travel/?sh=cb2130961e40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hyperlink" Target="mailto:Mikael.mahlberg@candela.com" TargetMode="External"/><Relationship Id="rId4" Type="http://schemas.openxmlformats.org/officeDocument/2006/relationships/hyperlink" Target="https://candela.com/" TargetMode="External"/><Relationship Id="rId9" Type="http://schemas.openxmlformats.org/officeDocument/2006/relationships/hyperlink" Target="https://www.youtube.com/watch?v=m0fWO1KO8-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734</Words>
  <Characters>4185</Characters>
  <Application>Microsoft Office Word</Application>
  <DocSecurity>0</DocSecurity>
  <Lines>34</Lines>
  <Paragraphs>9</Paragraphs>
  <ScaleCrop>false</ScaleCrop>
  <Company/>
  <LinksUpToDate>false</LinksUpToDate>
  <CharactersWithSpaces>4910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Mikael Mahlberg</dc:creator>
  <cp:keywords/>
  <dc:description/>
  <cp:lastModifiedBy>Mikael Mahlberg</cp:lastModifiedBy>
  <cp:revision>1</cp:revision>
  <dcterms:created xsi:type="dcterms:W3CDTF">2022-05-23T08:13:00Z</dcterms:created>
  <dcterms:modified xsi:type="dcterms:W3CDTF">2022-05-23T08:13:00Z</dcterms:modified>
</cp:coreProperties>
</file>